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14" w:rsidRDefault="009A0D14" w:rsidP="009A0D1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Tech Thursday</w:t>
      </w:r>
    </w:p>
    <w:p w:rsidR="009A0D14" w:rsidRDefault="009A0D14" w:rsidP="009A0D1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A0D14" w:rsidRDefault="009A0D14" w:rsidP="009A0D1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Boundaries</w:t>
      </w:r>
    </w:p>
    <w:p w:rsidR="009A0D14" w:rsidRDefault="009A0D14" w:rsidP="009A0D1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A0D14" w:rsidRDefault="009A0D14" w:rsidP="009A0D1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United States </w:t>
      </w:r>
    </w:p>
    <w:p w:rsidR="009A0D14" w:rsidRDefault="009A0D14" w:rsidP="009A0D1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A0D14" w:rsidRDefault="009A0D14" w:rsidP="009A0D14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Use Wikipedia – </w:t>
      </w:r>
      <w:r w:rsidRPr="009A0D14">
        <w:rPr>
          <w:rFonts w:ascii="Calibri" w:eastAsia="Times New Roman" w:hAnsi="Calibri" w:cs="Calibri"/>
          <w:color w:val="000000"/>
        </w:rPr>
        <w:t>Territorial_evolution_of_the_United_States</w:t>
      </w:r>
      <w:r>
        <w:rPr>
          <w:rFonts w:ascii="Calibri" w:eastAsia="Times New Roman" w:hAnsi="Calibri" w:cs="Calibri"/>
          <w:color w:val="000000"/>
        </w:rPr>
        <w:t xml:space="preserve"> as a starting point</w:t>
      </w:r>
    </w:p>
    <w:p w:rsidR="009A0D14" w:rsidRDefault="009A0D14" w:rsidP="009A0D1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A0D14" w:rsidRDefault="009A0D14" w:rsidP="009A0D1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How were borders of the states and territories determined in the 18</w:t>
      </w:r>
      <w:r w:rsidRPr="009A0D14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century</w:t>
      </w:r>
    </w:p>
    <w:p w:rsidR="009A0D14" w:rsidRDefault="009A0D14" w:rsidP="009A0D14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9A0D14" w:rsidRDefault="009A0D14" w:rsidP="009A0D14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Find for all the borders on </w:t>
      </w:r>
    </w:p>
    <w:p w:rsidR="009A0D14" w:rsidRDefault="009A0D14" w:rsidP="009A0D14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inline distT="0" distB="0" distL="0" distR="0">
            <wp:extent cx="4762500" cy="3228975"/>
            <wp:effectExtent l="0" t="0" r="0" b="9525"/>
            <wp:docPr id="1" name="Picture 1" descr="United States 1789-03-1789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d States 1789-03-1789-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14" w:rsidRDefault="009A0D14" w:rsidP="009A0D1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A0D14" w:rsidRDefault="009A0D14" w:rsidP="009A0D1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A0D14" w:rsidRPr="009A0D14" w:rsidRDefault="0081232A" w:rsidP="009A0D1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What has created the modern borders for South American nations today?</w:t>
      </w:r>
      <w:bookmarkStart w:id="0" w:name="_GoBack"/>
      <w:bookmarkEnd w:id="0"/>
    </w:p>
    <w:p w:rsidR="009A0D14" w:rsidRDefault="009A0D14" w:rsidP="009A0D1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21B6E" w:rsidRDefault="0081232A"/>
    <w:sectPr w:rsidR="00221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FE741F"/>
    <w:multiLevelType w:val="hybridMultilevel"/>
    <w:tmpl w:val="5A04E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14"/>
    <w:rsid w:val="0081232A"/>
    <w:rsid w:val="009A0D14"/>
    <w:rsid w:val="00D72A9D"/>
    <w:rsid w:val="00E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8C897-A5C7-48BD-B5E7-406FA5CF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Brian</dc:creator>
  <cp:keywords/>
  <dc:description/>
  <cp:lastModifiedBy>Robbins, Brian</cp:lastModifiedBy>
  <cp:revision>1</cp:revision>
  <dcterms:created xsi:type="dcterms:W3CDTF">2015-02-05T12:16:00Z</dcterms:created>
  <dcterms:modified xsi:type="dcterms:W3CDTF">2015-02-05T12:28:00Z</dcterms:modified>
</cp:coreProperties>
</file>